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6F91" w14:textId="68F2C2B6" w:rsidR="005808DB" w:rsidRDefault="005808DB"/>
    <w:p w14:paraId="4424BD2C" w14:textId="5E61CFA4" w:rsidR="00D30B15" w:rsidRPr="001128E3" w:rsidRDefault="00D30B15">
      <w:pPr>
        <w:rPr>
          <w:sz w:val="22"/>
          <w:szCs w:val="22"/>
        </w:rPr>
      </w:pPr>
      <w:r w:rsidRPr="001128E3">
        <w:rPr>
          <w:b/>
          <w:bCs/>
          <w:sz w:val="22"/>
          <w:szCs w:val="22"/>
        </w:rPr>
        <w:t xml:space="preserve">Prior to submitting a formal </w:t>
      </w:r>
      <w:r w:rsidR="00BE6D9A">
        <w:rPr>
          <w:b/>
          <w:bCs/>
          <w:sz w:val="22"/>
          <w:szCs w:val="22"/>
        </w:rPr>
        <w:t>Performance Measure Amendment</w:t>
      </w:r>
      <w:r w:rsidRPr="001128E3">
        <w:rPr>
          <w:b/>
          <w:bCs/>
          <w:sz w:val="22"/>
          <w:szCs w:val="22"/>
        </w:rPr>
        <w:t xml:space="preserve"> in Serve Connecticut’s </w:t>
      </w:r>
      <w:proofErr w:type="spellStart"/>
      <w:r w:rsidRPr="001128E3">
        <w:rPr>
          <w:b/>
          <w:bCs/>
          <w:sz w:val="22"/>
          <w:szCs w:val="22"/>
        </w:rPr>
        <w:t>OnCorps</w:t>
      </w:r>
      <w:proofErr w:type="spellEnd"/>
      <w:r w:rsidRPr="001128E3">
        <w:rPr>
          <w:b/>
          <w:bCs/>
          <w:sz w:val="22"/>
          <w:szCs w:val="22"/>
        </w:rPr>
        <w:t xml:space="preserve"> Reports Portal</w:t>
      </w:r>
      <w:r w:rsidR="00BE6D9A">
        <w:rPr>
          <w:b/>
          <w:bCs/>
          <w:sz w:val="22"/>
          <w:szCs w:val="22"/>
        </w:rPr>
        <w:t xml:space="preserve"> </w:t>
      </w:r>
      <w:r w:rsidR="00BE6D9A" w:rsidRPr="00BE6D9A">
        <w:rPr>
          <w:sz w:val="22"/>
          <w:szCs w:val="22"/>
        </w:rPr>
        <w:t xml:space="preserve">and </w:t>
      </w:r>
      <w:proofErr w:type="spellStart"/>
      <w:r w:rsidR="00BE6D9A">
        <w:rPr>
          <w:b/>
          <w:bCs/>
          <w:sz w:val="22"/>
          <w:szCs w:val="22"/>
        </w:rPr>
        <w:t>eGrants</w:t>
      </w:r>
      <w:proofErr w:type="spellEnd"/>
      <w:r w:rsidRPr="001128E3">
        <w:rPr>
          <w:sz w:val="22"/>
          <w:szCs w:val="22"/>
        </w:rPr>
        <w:t xml:space="preserve">, please complete the following </w:t>
      </w:r>
      <w:r w:rsidR="00BE6D9A">
        <w:rPr>
          <w:sz w:val="22"/>
          <w:szCs w:val="22"/>
        </w:rPr>
        <w:t>Performance Measure Amendment</w:t>
      </w:r>
      <w:r w:rsidRPr="001128E3">
        <w:rPr>
          <w:sz w:val="22"/>
          <w:szCs w:val="22"/>
        </w:rPr>
        <w:t xml:space="preserve"> Prescreening Form and submit it to the Serve Connecticut Program Officer. Your form will be reviewed by Serve Connecticut</w:t>
      </w:r>
      <w:r w:rsidR="00BE6D9A">
        <w:rPr>
          <w:sz w:val="22"/>
          <w:szCs w:val="22"/>
        </w:rPr>
        <w:t xml:space="preserve"> staff</w:t>
      </w:r>
      <w:r w:rsidRPr="001128E3">
        <w:rPr>
          <w:sz w:val="22"/>
          <w:szCs w:val="22"/>
        </w:rPr>
        <w:t xml:space="preserve">; post-review clarification may be necessary. Should the proposed modification be deemed appropriate and actionable, your program will be invited to </w:t>
      </w:r>
      <w:r w:rsidR="00BE6D9A">
        <w:rPr>
          <w:sz w:val="22"/>
          <w:szCs w:val="22"/>
        </w:rPr>
        <w:t>proceed with</w:t>
      </w:r>
      <w:r w:rsidRPr="001128E3">
        <w:rPr>
          <w:sz w:val="22"/>
          <w:szCs w:val="22"/>
        </w:rPr>
        <w:t xml:space="preserve"> a formal </w:t>
      </w:r>
      <w:r w:rsidR="00BE6D9A">
        <w:rPr>
          <w:sz w:val="22"/>
          <w:szCs w:val="22"/>
        </w:rPr>
        <w:t>Performance Measure Amendment</w:t>
      </w:r>
      <w:r w:rsidRPr="001128E3">
        <w:rPr>
          <w:sz w:val="22"/>
          <w:szCs w:val="22"/>
        </w:rPr>
        <w:t xml:space="preserve"> </w:t>
      </w:r>
      <w:r w:rsidR="00BE6D9A">
        <w:rPr>
          <w:sz w:val="22"/>
          <w:szCs w:val="22"/>
        </w:rPr>
        <w:t xml:space="preserve">in </w:t>
      </w:r>
      <w:proofErr w:type="spellStart"/>
      <w:r w:rsidR="00BE6D9A">
        <w:rPr>
          <w:sz w:val="22"/>
          <w:szCs w:val="22"/>
        </w:rPr>
        <w:t>OnCorps</w:t>
      </w:r>
      <w:proofErr w:type="spellEnd"/>
      <w:r w:rsidR="00BE6D9A">
        <w:rPr>
          <w:sz w:val="22"/>
          <w:szCs w:val="22"/>
        </w:rPr>
        <w:t xml:space="preserve"> and </w:t>
      </w:r>
      <w:proofErr w:type="spellStart"/>
      <w:r w:rsidR="00BE6D9A">
        <w:rPr>
          <w:sz w:val="22"/>
          <w:szCs w:val="22"/>
        </w:rPr>
        <w:t>eGrants</w:t>
      </w:r>
      <w:proofErr w:type="spellEnd"/>
      <w:r w:rsidR="00BE6D9A">
        <w:rPr>
          <w:sz w:val="22"/>
          <w:szCs w:val="22"/>
        </w:rPr>
        <w:t>.</w:t>
      </w:r>
    </w:p>
    <w:p w14:paraId="34A9EAC9" w14:textId="75A0F34A" w:rsidR="00D30B15" w:rsidRPr="001128E3" w:rsidRDefault="00D30B15">
      <w:pPr>
        <w:rPr>
          <w:sz w:val="13"/>
          <w:szCs w:val="13"/>
        </w:rPr>
      </w:pPr>
    </w:p>
    <w:p w14:paraId="3AA248A8" w14:textId="569E55D2" w:rsidR="00D30B15" w:rsidRPr="001128E3" w:rsidRDefault="00D30B15">
      <w:pPr>
        <w:rPr>
          <w:sz w:val="22"/>
          <w:szCs w:val="22"/>
        </w:rPr>
      </w:pPr>
      <w:r w:rsidRPr="001128E3">
        <w:rPr>
          <w:b/>
          <w:bCs/>
          <w:color w:val="C00000"/>
          <w:sz w:val="22"/>
          <w:szCs w:val="22"/>
        </w:rPr>
        <w:t>IMPORTANT:</w:t>
      </w:r>
      <w:r w:rsidRPr="001128E3">
        <w:rPr>
          <w:color w:val="C00000"/>
          <w:sz w:val="22"/>
          <w:szCs w:val="22"/>
        </w:rPr>
        <w:t xml:space="preserve"> </w:t>
      </w:r>
      <w:r w:rsidRPr="001128E3">
        <w:rPr>
          <w:sz w:val="22"/>
          <w:szCs w:val="22"/>
        </w:rPr>
        <w:t xml:space="preserve">The program </w:t>
      </w:r>
      <w:r w:rsidRPr="001128E3">
        <w:rPr>
          <w:sz w:val="22"/>
          <w:szCs w:val="22"/>
          <w:u w:val="single"/>
        </w:rPr>
        <w:t>must</w:t>
      </w:r>
      <w:r w:rsidRPr="001128E3">
        <w:rPr>
          <w:sz w:val="22"/>
          <w:szCs w:val="22"/>
        </w:rPr>
        <w:t xml:space="preserve"> receive formal</w:t>
      </w:r>
      <w:r w:rsidR="00BE6D9A">
        <w:rPr>
          <w:sz w:val="22"/>
          <w:szCs w:val="22"/>
        </w:rPr>
        <w:t xml:space="preserve">, written </w:t>
      </w:r>
      <w:r w:rsidRPr="001128E3">
        <w:rPr>
          <w:sz w:val="22"/>
          <w:szCs w:val="22"/>
        </w:rPr>
        <w:t xml:space="preserve">Serve Connecticut approval </w:t>
      </w:r>
      <w:r w:rsidR="001128E3" w:rsidRPr="001128E3">
        <w:rPr>
          <w:sz w:val="22"/>
          <w:szCs w:val="22"/>
          <w:u w:val="single"/>
        </w:rPr>
        <w:t>prior</w:t>
      </w:r>
      <w:r w:rsidR="001128E3">
        <w:rPr>
          <w:sz w:val="22"/>
          <w:szCs w:val="22"/>
        </w:rPr>
        <w:t xml:space="preserve"> </w:t>
      </w:r>
      <w:r w:rsidR="001128E3" w:rsidRPr="001128E3">
        <w:rPr>
          <w:sz w:val="22"/>
          <w:szCs w:val="22"/>
        </w:rPr>
        <w:t>to</w:t>
      </w:r>
      <w:r w:rsidR="001128E3">
        <w:rPr>
          <w:sz w:val="22"/>
          <w:szCs w:val="22"/>
        </w:rPr>
        <w:t xml:space="preserve"> moving</w:t>
      </w:r>
      <w:r w:rsidRPr="001128E3">
        <w:rPr>
          <w:sz w:val="22"/>
          <w:szCs w:val="22"/>
        </w:rPr>
        <w:t xml:space="preserve"> forward with </w:t>
      </w:r>
      <w:r w:rsidR="001128E3">
        <w:rPr>
          <w:sz w:val="22"/>
          <w:szCs w:val="22"/>
        </w:rPr>
        <w:t xml:space="preserve">any </w:t>
      </w:r>
      <w:r w:rsidRPr="001128E3">
        <w:rPr>
          <w:sz w:val="22"/>
          <w:szCs w:val="22"/>
        </w:rPr>
        <w:t xml:space="preserve">proposed </w:t>
      </w:r>
      <w:r w:rsidR="00BE6D9A">
        <w:rPr>
          <w:sz w:val="22"/>
          <w:szCs w:val="22"/>
        </w:rPr>
        <w:t xml:space="preserve">performance measure </w:t>
      </w:r>
      <w:r w:rsidRPr="001128E3">
        <w:rPr>
          <w:sz w:val="22"/>
          <w:szCs w:val="22"/>
        </w:rPr>
        <w:t>modifications.</w:t>
      </w:r>
    </w:p>
    <w:p w14:paraId="0E94C1D0" w14:textId="7BDBF1FF" w:rsidR="00D30B15" w:rsidRDefault="00D30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947"/>
        <w:gridCol w:w="3733"/>
        <w:gridCol w:w="450"/>
        <w:gridCol w:w="2425"/>
      </w:tblGrid>
      <w:tr w:rsidR="00D30B15" w:rsidRPr="0038519C" w14:paraId="796A9C0D" w14:textId="77777777" w:rsidTr="001128E3">
        <w:tc>
          <w:tcPr>
            <w:tcW w:w="3235" w:type="dxa"/>
            <w:shd w:val="clear" w:color="auto" w:fill="002060"/>
          </w:tcPr>
          <w:p w14:paraId="0860B3CE" w14:textId="2B68A346" w:rsidR="00D30B15" w:rsidRPr="0038519C" w:rsidRDefault="00D30B15" w:rsidP="0038519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8519C">
              <w:rPr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4680" w:type="dxa"/>
            <w:gridSpan w:val="2"/>
            <w:shd w:val="clear" w:color="auto" w:fill="002060"/>
          </w:tcPr>
          <w:p w14:paraId="00DEA8D3" w14:textId="2E6580AB" w:rsidR="00D30B15" w:rsidRPr="0038519C" w:rsidRDefault="00D30B15" w:rsidP="0038519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8519C">
              <w:rPr>
                <w:b/>
                <w:bCs/>
                <w:color w:val="FFFFFF" w:themeColor="background1"/>
                <w:sz w:val="20"/>
                <w:szCs w:val="20"/>
              </w:rPr>
              <w:t>Program Narrative</w:t>
            </w:r>
          </w:p>
        </w:tc>
        <w:tc>
          <w:tcPr>
            <w:tcW w:w="2875" w:type="dxa"/>
            <w:gridSpan w:val="2"/>
            <w:shd w:val="clear" w:color="auto" w:fill="002060"/>
          </w:tcPr>
          <w:p w14:paraId="78FF68F6" w14:textId="5937AD81" w:rsidR="00D30B15" w:rsidRPr="0038519C" w:rsidRDefault="00D30B15" w:rsidP="0038519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8519C">
              <w:rPr>
                <w:b/>
                <w:bCs/>
                <w:color w:val="FFFFFF" w:themeColor="background1"/>
                <w:sz w:val="20"/>
                <w:szCs w:val="20"/>
              </w:rPr>
              <w:t>Reviewer Comments</w:t>
            </w:r>
          </w:p>
        </w:tc>
      </w:tr>
      <w:tr w:rsidR="00D30B15" w:rsidRPr="0038519C" w14:paraId="74A70A25" w14:textId="77777777" w:rsidTr="001128E3">
        <w:tc>
          <w:tcPr>
            <w:tcW w:w="3235" w:type="dxa"/>
            <w:shd w:val="clear" w:color="auto" w:fill="DEEAF6" w:themeFill="accent5" w:themeFillTint="33"/>
          </w:tcPr>
          <w:p w14:paraId="4DB60231" w14:textId="5C741DBF" w:rsidR="00D30B15" w:rsidRPr="001128E3" w:rsidRDefault="00BE6D9A" w:rsidP="00D30B1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Provide the Performance Measure Title as it appears in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eGrants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OnCorps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09F19FAE" w14:textId="7C6D467F" w:rsidR="001128E3" w:rsidRPr="00B45C13" w:rsidRDefault="00D30B15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45C13">
              <w:rPr>
                <w:i/>
                <w:iCs/>
                <w:color w:val="000000" w:themeColor="text1"/>
                <w:sz w:val="16"/>
                <w:szCs w:val="16"/>
              </w:rPr>
              <w:t xml:space="preserve">Example: </w:t>
            </w:r>
            <w:r w:rsidR="00A243A9" w:rsidRPr="00B45C13">
              <w:rPr>
                <w:i/>
                <w:iCs/>
                <w:color w:val="000000" w:themeColor="text1"/>
                <w:sz w:val="16"/>
                <w:szCs w:val="16"/>
              </w:rPr>
              <w:t xml:space="preserve">Youth Health Focused </w:t>
            </w:r>
            <w:proofErr w:type="gramStart"/>
            <w:r w:rsidR="00A243A9" w:rsidRPr="00B45C13">
              <w:rPr>
                <w:i/>
                <w:iCs/>
                <w:color w:val="000000" w:themeColor="text1"/>
                <w:sz w:val="16"/>
                <w:szCs w:val="16"/>
              </w:rPr>
              <w:t>Service Learning</w:t>
            </w:r>
            <w:proofErr w:type="gramEnd"/>
            <w:r w:rsidR="00A243A9" w:rsidRPr="00B45C13">
              <w:rPr>
                <w:i/>
                <w:iCs/>
                <w:color w:val="000000" w:themeColor="text1"/>
                <w:sz w:val="16"/>
                <w:szCs w:val="16"/>
              </w:rPr>
              <w:t xml:space="preserve"> Program</w:t>
            </w:r>
          </w:p>
        </w:tc>
        <w:tc>
          <w:tcPr>
            <w:tcW w:w="4680" w:type="dxa"/>
            <w:gridSpan w:val="2"/>
          </w:tcPr>
          <w:p w14:paraId="15877A8E" w14:textId="77777777" w:rsidR="00D30B15" w:rsidRPr="0038519C" w:rsidRDefault="00D30B1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shd w:val="clear" w:color="auto" w:fill="D9D9D9" w:themeFill="background1" w:themeFillShade="D9"/>
          </w:tcPr>
          <w:p w14:paraId="097550BD" w14:textId="77777777" w:rsidR="00D30B15" w:rsidRPr="0038519C" w:rsidRDefault="00D30B15">
            <w:pPr>
              <w:rPr>
                <w:sz w:val="20"/>
                <w:szCs w:val="20"/>
              </w:rPr>
            </w:pPr>
          </w:p>
        </w:tc>
      </w:tr>
      <w:tr w:rsidR="00A243A9" w:rsidRPr="00A243A9" w14:paraId="6C8BAF03" w14:textId="77777777" w:rsidTr="00A243A9">
        <w:tc>
          <w:tcPr>
            <w:tcW w:w="10790" w:type="dxa"/>
            <w:gridSpan w:val="5"/>
            <w:shd w:val="clear" w:color="auto" w:fill="FFF2CC" w:themeFill="accent4" w:themeFillTint="33"/>
          </w:tcPr>
          <w:p w14:paraId="79E8A194" w14:textId="200EDC05" w:rsidR="00D30B15" w:rsidRPr="00A243A9" w:rsidRDefault="00BE6D9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43A9">
              <w:rPr>
                <w:b/>
                <w:bCs/>
                <w:color w:val="000000" w:themeColor="text1"/>
                <w:sz w:val="20"/>
                <w:szCs w:val="20"/>
              </w:rPr>
              <w:t>Identify impacted output</w:t>
            </w:r>
            <w:r w:rsidR="00A243A9" w:rsidRPr="00A243A9">
              <w:rPr>
                <w:b/>
                <w:bCs/>
                <w:color w:val="000000" w:themeColor="text1"/>
                <w:sz w:val="20"/>
                <w:szCs w:val="20"/>
              </w:rPr>
              <w:t>(s)</w:t>
            </w:r>
            <w:r w:rsidRPr="00A243A9">
              <w:rPr>
                <w:b/>
                <w:bCs/>
                <w:color w:val="000000" w:themeColor="text1"/>
                <w:sz w:val="20"/>
                <w:szCs w:val="20"/>
              </w:rPr>
              <w:t xml:space="preserve"> and proposed change(s):</w:t>
            </w:r>
          </w:p>
        </w:tc>
      </w:tr>
      <w:tr w:rsidR="00D30B15" w:rsidRPr="0038519C" w14:paraId="62A4D32F" w14:textId="77777777" w:rsidTr="001128E3">
        <w:tc>
          <w:tcPr>
            <w:tcW w:w="3235" w:type="dxa"/>
            <w:shd w:val="clear" w:color="auto" w:fill="DEEAF6" w:themeFill="accent5" w:themeFillTint="33"/>
          </w:tcPr>
          <w:p w14:paraId="19C8A54F" w14:textId="4B34C487" w:rsidR="00D30B15" w:rsidRPr="001128E3" w:rsidRDefault="00BE6D9A" w:rsidP="00D30B1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Original Output:</w:t>
            </w:r>
          </w:p>
          <w:p w14:paraId="45C5F6DB" w14:textId="07367645" w:rsidR="001128E3" w:rsidRPr="00B45C13" w:rsidRDefault="00D30B15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45C13">
              <w:rPr>
                <w:i/>
                <w:iCs/>
                <w:color w:val="000000" w:themeColor="text1"/>
                <w:sz w:val="16"/>
                <w:szCs w:val="16"/>
              </w:rPr>
              <w:t xml:space="preserve">Example: </w:t>
            </w:r>
            <w:r w:rsidR="00A243A9" w:rsidRPr="00B45C13">
              <w:rPr>
                <w:i/>
                <w:iCs/>
                <w:color w:val="000000" w:themeColor="text1"/>
                <w:sz w:val="16"/>
                <w:szCs w:val="16"/>
              </w:rPr>
              <w:t xml:space="preserve">H4A # individuals served 200. </w:t>
            </w:r>
            <w:r w:rsidR="00BE6D9A" w:rsidRPr="00B45C13">
              <w:rPr>
                <w:i/>
                <w:sz w:val="16"/>
                <w:szCs w:val="16"/>
              </w:rPr>
              <w:t>Youth participants will recruit and train 200 additional youth in diabetes awareness by conducting 25 neighborhood training sessions.</w:t>
            </w:r>
          </w:p>
        </w:tc>
        <w:tc>
          <w:tcPr>
            <w:tcW w:w="4680" w:type="dxa"/>
            <w:gridSpan w:val="2"/>
          </w:tcPr>
          <w:p w14:paraId="569C17A2" w14:textId="77777777" w:rsidR="00D30B15" w:rsidRPr="0038519C" w:rsidRDefault="00D30B1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shd w:val="clear" w:color="auto" w:fill="D9D9D9" w:themeFill="background1" w:themeFillShade="D9"/>
          </w:tcPr>
          <w:p w14:paraId="3D438728" w14:textId="77777777" w:rsidR="00D30B15" w:rsidRPr="0038519C" w:rsidRDefault="00D30B15">
            <w:pPr>
              <w:rPr>
                <w:sz w:val="20"/>
                <w:szCs w:val="20"/>
              </w:rPr>
            </w:pPr>
          </w:p>
        </w:tc>
      </w:tr>
      <w:tr w:rsidR="00D30B15" w:rsidRPr="0038519C" w14:paraId="6C17708D" w14:textId="77777777" w:rsidTr="001128E3">
        <w:tc>
          <w:tcPr>
            <w:tcW w:w="3235" w:type="dxa"/>
            <w:shd w:val="clear" w:color="auto" w:fill="DEEAF6" w:themeFill="accent5" w:themeFillTint="33"/>
          </w:tcPr>
          <w:p w14:paraId="79C99B60" w14:textId="4D354363" w:rsidR="00A243A9" w:rsidRPr="001128E3" w:rsidRDefault="00A243A9" w:rsidP="00A243A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Proposed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Output:</w:t>
            </w:r>
          </w:p>
          <w:p w14:paraId="6846A11E" w14:textId="4F63D98E" w:rsidR="00A243A9" w:rsidRPr="00B45C13" w:rsidRDefault="00A243A9" w:rsidP="00A243A9">
            <w:pPr>
              <w:rPr>
                <w:i/>
                <w:sz w:val="16"/>
                <w:szCs w:val="16"/>
              </w:rPr>
            </w:pPr>
            <w:r w:rsidRPr="00B45C13">
              <w:rPr>
                <w:i/>
                <w:iCs/>
                <w:color w:val="000000" w:themeColor="text1"/>
                <w:sz w:val="16"/>
                <w:szCs w:val="16"/>
              </w:rPr>
              <w:t>Example:</w:t>
            </w:r>
            <w:r w:rsidRPr="00B45C13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45C13">
              <w:rPr>
                <w:i/>
                <w:iCs/>
                <w:color w:val="000000" w:themeColor="text1"/>
                <w:sz w:val="16"/>
                <w:szCs w:val="16"/>
              </w:rPr>
              <w:t xml:space="preserve">H4A # individuals served </w:t>
            </w:r>
            <w:r w:rsidRPr="00B45C13">
              <w:rPr>
                <w:i/>
                <w:iCs/>
                <w:color w:val="000000" w:themeColor="text1"/>
                <w:sz w:val="16"/>
                <w:szCs w:val="16"/>
              </w:rPr>
              <w:t>50</w:t>
            </w:r>
            <w:r w:rsidRPr="00B45C13">
              <w:rPr>
                <w:i/>
                <w:iCs/>
                <w:color w:val="000000" w:themeColor="text1"/>
                <w:sz w:val="16"/>
                <w:szCs w:val="16"/>
              </w:rPr>
              <w:t>.</w:t>
            </w:r>
            <w:r w:rsidRPr="00B45C13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45C13">
              <w:rPr>
                <w:i/>
                <w:sz w:val="16"/>
                <w:szCs w:val="16"/>
              </w:rPr>
              <w:t xml:space="preserve">Youth participants will recruit and train </w:t>
            </w:r>
            <w:r w:rsidRPr="00B45C13">
              <w:rPr>
                <w:i/>
                <w:sz w:val="16"/>
                <w:szCs w:val="16"/>
              </w:rPr>
              <w:t>50</w:t>
            </w:r>
            <w:r w:rsidRPr="00B45C13">
              <w:rPr>
                <w:i/>
                <w:sz w:val="16"/>
                <w:szCs w:val="16"/>
              </w:rPr>
              <w:t xml:space="preserve"> additional youth in diabetes awareness by conducting </w:t>
            </w:r>
            <w:r w:rsidRPr="00B45C13">
              <w:rPr>
                <w:i/>
                <w:sz w:val="16"/>
                <w:szCs w:val="16"/>
              </w:rPr>
              <w:t>12</w:t>
            </w:r>
            <w:r w:rsidRPr="00B45C13">
              <w:rPr>
                <w:i/>
                <w:sz w:val="16"/>
                <w:szCs w:val="16"/>
              </w:rPr>
              <w:t xml:space="preserve"> neighborhood training sessions.</w:t>
            </w:r>
          </w:p>
        </w:tc>
        <w:tc>
          <w:tcPr>
            <w:tcW w:w="4680" w:type="dxa"/>
            <w:gridSpan w:val="2"/>
          </w:tcPr>
          <w:p w14:paraId="789FDD14" w14:textId="77777777" w:rsidR="00D30B15" w:rsidRPr="0038519C" w:rsidRDefault="00D30B1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shd w:val="clear" w:color="auto" w:fill="D9D9D9" w:themeFill="background1" w:themeFillShade="D9"/>
          </w:tcPr>
          <w:p w14:paraId="27F138A9" w14:textId="77777777" w:rsidR="00D30B15" w:rsidRPr="0038519C" w:rsidRDefault="00D30B15">
            <w:pPr>
              <w:rPr>
                <w:sz w:val="20"/>
                <w:szCs w:val="20"/>
              </w:rPr>
            </w:pPr>
          </w:p>
        </w:tc>
      </w:tr>
      <w:tr w:rsidR="00A243A9" w:rsidRPr="0038519C" w14:paraId="7345E0DE" w14:textId="77777777" w:rsidTr="00A243A9">
        <w:tc>
          <w:tcPr>
            <w:tcW w:w="10790" w:type="dxa"/>
            <w:gridSpan w:val="5"/>
            <w:shd w:val="clear" w:color="auto" w:fill="FFF2CC" w:themeFill="accent4" w:themeFillTint="33"/>
          </w:tcPr>
          <w:p w14:paraId="7D02E631" w14:textId="12588440" w:rsidR="00A243A9" w:rsidRPr="001128E3" w:rsidRDefault="00A243A9" w:rsidP="0027558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Identify impacted out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come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(s) and proposed change(s):</w:t>
            </w:r>
          </w:p>
        </w:tc>
      </w:tr>
      <w:tr w:rsidR="00A243A9" w:rsidRPr="0038519C" w14:paraId="5DCF19FA" w14:textId="77777777" w:rsidTr="001128E3">
        <w:tc>
          <w:tcPr>
            <w:tcW w:w="3235" w:type="dxa"/>
            <w:shd w:val="clear" w:color="auto" w:fill="DEEAF6" w:themeFill="accent5" w:themeFillTint="33"/>
          </w:tcPr>
          <w:p w14:paraId="14FF13CE" w14:textId="6B599F8A" w:rsidR="00A243A9" w:rsidRPr="001128E3" w:rsidRDefault="00A243A9" w:rsidP="00A243A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Original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Outcome:</w:t>
            </w:r>
          </w:p>
          <w:p w14:paraId="0B0B8439" w14:textId="449E0808" w:rsidR="00A243A9" w:rsidRPr="00B45C13" w:rsidRDefault="00A243A9" w:rsidP="00A243A9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45C13">
              <w:rPr>
                <w:i/>
                <w:iCs/>
                <w:color w:val="000000" w:themeColor="text1"/>
                <w:sz w:val="16"/>
                <w:szCs w:val="16"/>
              </w:rPr>
              <w:t xml:space="preserve">Example: </w:t>
            </w:r>
            <w:r w:rsidR="00B45C13">
              <w:rPr>
                <w:i/>
                <w:iCs/>
                <w:color w:val="000000" w:themeColor="text1"/>
                <w:sz w:val="16"/>
                <w:szCs w:val="16"/>
              </w:rPr>
              <w:t>OUTCM123</w:t>
            </w:r>
            <w:r w:rsidRPr="00B45C13">
              <w:rPr>
                <w:i/>
                <w:iCs/>
                <w:color w:val="000000" w:themeColor="text1"/>
                <w:sz w:val="16"/>
                <w:szCs w:val="16"/>
              </w:rPr>
              <w:t xml:space="preserve"> # individuals </w:t>
            </w:r>
            <w:r w:rsidRPr="00B45C13">
              <w:rPr>
                <w:i/>
                <w:iCs/>
                <w:color w:val="000000" w:themeColor="text1"/>
                <w:sz w:val="16"/>
                <w:szCs w:val="16"/>
              </w:rPr>
              <w:t>with improved knowledge</w:t>
            </w:r>
            <w:r w:rsidRPr="00B45C13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45C13">
              <w:rPr>
                <w:i/>
                <w:iCs/>
                <w:color w:val="000000" w:themeColor="text1"/>
                <w:sz w:val="16"/>
                <w:szCs w:val="16"/>
              </w:rPr>
              <w:t xml:space="preserve">180. </w:t>
            </w:r>
            <w:r w:rsidRPr="00B45C13">
              <w:rPr>
                <w:i/>
                <w:sz w:val="16"/>
                <w:szCs w:val="16"/>
              </w:rPr>
              <w:t>Outcome measures will demonstrate that 90% of youth trained will increase their knowledge of diabetes by 50% based on pre</w:t>
            </w:r>
            <w:r w:rsidRPr="00B45C13">
              <w:rPr>
                <w:i/>
                <w:sz w:val="16"/>
                <w:szCs w:val="16"/>
              </w:rPr>
              <w:t>-</w:t>
            </w:r>
            <w:r w:rsidRPr="00B45C13">
              <w:rPr>
                <w:i/>
                <w:sz w:val="16"/>
                <w:szCs w:val="16"/>
              </w:rPr>
              <w:t xml:space="preserve"> and post</w:t>
            </w:r>
            <w:r w:rsidRPr="00B45C13">
              <w:rPr>
                <w:i/>
                <w:sz w:val="16"/>
                <w:szCs w:val="16"/>
              </w:rPr>
              <w:t>-</w:t>
            </w:r>
            <w:r w:rsidRPr="00B45C13">
              <w:rPr>
                <w:i/>
                <w:sz w:val="16"/>
                <w:szCs w:val="16"/>
              </w:rPr>
              <w:t>tests.</w:t>
            </w:r>
          </w:p>
        </w:tc>
        <w:tc>
          <w:tcPr>
            <w:tcW w:w="4680" w:type="dxa"/>
            <w:gridSpan w:val="2"/>
          </w:tcPr>
          <w:p w14:paraId="53DC315C" w14:textId="77777777" w:rsidR="00A243A9" w:rsidRPr="0038519C" w:rsidRDefault="00A243A9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shd w:val="clear" w:color="auto" w:fill="D9D9D9" w:themeFill="background1" w:themeFillShade="D9"/>
          </w:tcPr>
          <w:p w14:paraId="415E682B" w14:textId="77777777" w:rsidR="00A243A9" w:rsidRPr="0038519C" w:rsidRDefault="00A243A9">
            <w:pPr>
              <w:rPr>
                <w:sz w:val="20"/>
                <w:szCs w:val="20"/>
              </w:rPr>
            </w:pPr>
          </w:p>
        </w:tc>
      </w:tr>
      <w:tr w:rsidR="00D30B15" w:rsidRPr="0038519C" w14:paraId="72C7DA9E" w14:textId="77777777" w:rsidTr="001128E3">
        <w:tc>
          <w:tcPr>
            <w:tcW w:w="3235" w:type="dxa"/>
            <w:shd w:val="clear" w:color="auto" w:fill="DEEAF6" w:themeFill="accent5" w:themeFillTint="33"/>
          </w:tcPr>
          <w:p w14:paraId="0062872B" w14:textId="7B94657A" w:rsidR="00A243A9" w:rsidRPr="001128E3" w:rsidRDefault="00A243A9" w:rsidP="00A243A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43A9">
              <w:rPr>
                <w:b/>
                <w:bCs/>
                <w:color w:val="000000" w:themeColor="text1"/>
                <w:sz w:val="20"/>
                <w:szCs w:val="20"/>
              </w:rPr>
              <w:t>Proposed</w:t>
            </w:r>
            <w:r w:rsidRPr="00A243A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Outcome:</w:t>
            </w:r>
          </w:p>
          <w:p w14:paraId="5A45C429" w14:textId="7DA706E0" w:rsidR="00D30B15" w:rsidRPr="00B45C13" w:rsidRDefault="00A243A9" w:rsidP="00A243A9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45C13">
              <w:rPr>
                <w:i/>
                <w:iCs/>
                <w:color w:val="000000" w:themeColor="text1"/>
                <w:sz w:val="16"/>
                <w:szCs w:val="16"/>
              </w:rPr>
              <w:t xml:space="preserve">Example: </w:t>
            </w:r>
            <w:r w:rsidR="00B45C13">
              <w:rPr>
                <w:i/>
                <w:iCs/>
                <w:color w:val="000000" w:themeColor="text1"/>
                <w:sz w:val="16"/>
                <w:szCs w:val="16"/>
              </w:rPr>
              <w:t>OUTCM123</w:t>
            </w:r>
            <w:r w:rsidRPr="00B45C13">
              <w:rPr>
                <w:i/>
                <w:iCs/>
                <w:color w:val="000000" w:themeColor="text1"/>
                <w:sz w:val="16"/>
                <w:szCs w:val="16"/>
              </w:rPr>
              <w:t xml:space="preserve"> # individuals with improved knowledge </w:t>
            </w:r>
            <w:r w:rsidR="00B45C13" w:rsidRPr="00B45C13">
              <w:rPr>
                <w:i/>
                <w:iCs/>
                <w:color w:val="000000" w:themeColor="text1"/>
                <w:sz w:val="16"/>
                <w:szCs w:val="16"/>
              </w:rPr>
              <w:t>40</w:t>
            </w:r>
            <w:r w:rsidRPr="00B45C13">
              <w:rPr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  <w:r w:rsidRPr="00B45C13">
              <w:rPr>
                <w:i/>
                <w:sz w:val="16"/>
                <w:szCs w:val="16"/>
              </w:rPr>
              <w:t xml:space="preserve">Outcome measures will demonstrate that </w:t>
            </w:r>
            <w:r w:rsidR="00B45C13" w:rsidRPr="00B45C13">
              <w:rPr>
                <w:i/>
                <w:sz w:val="16"/>
                <w:szCs w:val="16"/>
              </w:rPr>
              <w:t>80</w:t>
            </w:r>
            <w:r w:rsidRPr="00B45C13">
              <w:rPr>
                <w:i/>
                <w:sz w:val="16"/>
                <w:szCs w:val="16"/>
              </w:rPr>
              <w:t xml:space="preserve">% of youth trained will increase their knowledge of diabetes by </w:t>
            </w:r>
            <w:r w:rsidR="00B45C13" w:rsidRPr="00B45C13">
              <w:rPr>
                <w:i/>
                <w:sz w:val="16"/>
                <w:szCs w:val="16"/>
              </w:rPr>
              <w:t>25</w:t>
            </w:r>
            <w:r w:rsidRPr="00B45C13">
              <w:rPr>
                <w:i/>
                <w:sz w:val="16"/>
                <w:szCs w:val="16"/>
              </w:rPr>
              <w:t>% based on pre- and post-tests.</w:t>
            </w:r>
          </w:p>
        </w:tc>
        <w:tc>
          <w:tcPr>
            <w:tcW w:w="4680" w:type="dxa"/>
            <w:gridSpan w:val="2"/>
          </w:tcPr>
          <w:p w14:paraId="41834B4F" w14:textId="77777777" w:rsidR="00D30B15" w:rsidRPr="0038519C" w:rsidRDefault="00D30B1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shd w:val="clear" w:color="auto" w:fill="D9D9D9" w:themeFill="background1" w:themeFillShade="D9"/>
          </w:tcPr>
          <w:p w14:paraId="64ECFD8C" w14:textId="77777777" w:rsidR="00D30B15" w:rsidRPr="0038519C" w:rsidRDefault="00D30B15">
            <w:pPr>
              <w:rPr>
                <w:sz w:val="20"/>
                <w:szCs w:val="20"/>
              </w:rPr>
            </w:pPr>
          </w:p>
        </w:tc>
      </w:tr>
      <w:tr w:rsidR="00B45C13" w:rsidRPr="0038519C" w14:paraId="40C87F57" w14:textId="77777777" w:rsidTr="0027558B">
        <w:tc>
          <w:tcPr>
            <w:tcW w:w="10790" w:type="dxa"/>
            <w:gridSpan w:val="5"/>
            <w:shd w:val="clear" w:color="auto" w:fill="FFF2CC" w:themeFill="accent4" w:themeFillTint="33"/>
          </w:tcPr>
          <w:p w14:paraId="1AAE4393" w14:textId="77777777" w:rsidR="00B45C13" w:rsidRDefault="00B45C13" w:rsidP="0027558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Provide a reason for the change(s) proposed above:</w:t>
            </w:r>
          </w:p>
          <w:p w14:paraId="237B0055" w14:textId="10508790" w:rsidR="00B45C13" w:rsidRPr="00B45C13" w:rsidRDefault="00B45C13" w:rsidP="0027558B">
            <w:pPr>
              <w:rPr>
                <w:b/>
                <w:bCs/>
                <w:color w:val="002060"/>
                <w:sz w:val="16"/>
                <w:szCs w:val="16"/>
              </w:rPr>
            </w:pPr>
            <w:r w:rsidRPr="00B45C13">
              <w:rPr>
                <w:i/>
                <w:iCs/>
                <w:color w:val="000000" w:themeColor="text1"/>
                <w:sz w:val="16"/>
                <w:szCs w:val="16"/>
              </w:rPr>
              <w:t xml:space="preserve">Example: </w:t>
            </w:r>
            <w:r w:rsidRPr="00B45C13">
              <w:rPr>
                <w:i/>
                <w:sz w:val="16"/>
                <w:szCs w:val="16"/>
              </w:rPr>
              <w:t>Our request for a change in the number of youth and number of training sessions is based on a more realistic number, after receiving additional input from our community partners and staff. Fewer youth are available during after-school hours due to competing programs being offered by another organization.</w:t>
            </w:r>
          </w:p>
        </w:tc>
      </w:tr>
      <w:tr w:rsidR="00B45C13" w:rsidRPr="0038519C" w14:paraId="1A08C816" w14:textId="77777777" w:rsidTr="00B45C13">
        <w:trPr>
          <w:trHeight w:val="697"/>
        </w:trPr>
        <w:tc>
          <w:tcPr>
            <w:tcW w:w="10790" w:type="dxa"/>
            <w:gridSpan w:val="5"/>
            <w:shd w:val="clear" w:color="auto" w:fill="auto"/>
          </w:tcPr>
          <w:p w14:paraId="3BC1EF5E" w14:textId="15D82A8F" w:rsidR="00B45C13" w:rsidRPr="001128E3" w:rsidRDefault="00B45C1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8519C" w:rsidRPr="0038519C" w14:paraId="0920CF24" w14:textId="77777777" w:rsidTr="00B45C13">
        <w:trPr>
          <w:trHeight w:val="558"/>
        </w:trPr>
        <w:tc>
          <w:tcPr>
            <w:tcW w:w="10790" w:type="dxa"/>
            <w:gridSpan w:val="5"/>
            <w:shd w:val="clear" w:color="auto" w:fill="DEEAF6" w:themeFill="accent5" w:themeFillTint="33"/>
          </w:tcPr>
          <w:p w14:paraId="37919AB0" w14:textId="334D2886" w:rsidR="0038519C" w:rsidRPr="001128E3" w:rsidRDefault="003851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128E3">
              <w:rPr>
                <w:b/>
                <w:bCs/>
                <w:color w:val="000000" w:themeColor="text1"/>
                <w:sz w:val="20"/>
                <w:szCs w:val="20"/>
              </w:rPr>
              <w:t>Program clarification response (to be used if Commission staff request more information):</w:t>
            </w:r>
          </w:p>
          <w:p w14:paraId="57E1B670" w14:textId="7918000E" w:rsidR="0038519C" w:rsidRPr="00B45C13" w:rsidRDefault="0038519C">
            <w:pPr>
              <w:rPr>
                <w:i/>
                <w:iCs/>
                <w:sz w:val="16"/>
                <w:szCs w:val="16"/>
              </w:rPr>
            </w:pPr>
            <w:r w:rsidRPr="00B45C13">
              <w:rPr>
                <w:i/>
                <w:iCs/>
                <w:color w:val="000000" w:themeColor="text1"/>
                <w:sz w:val="16"/>
                <w:szCs w:val="16"/>
              </w:rPr>
              <w:t>Example: These laptops are used by the program director and member manager to facilitate remote work during regular travel to service sites.</w:t>
            </w:r>
          </w:p>
        </w:tc>
      </w:tr>
      <w:tr w:rsidR="0038519C" w:rsidRPr="0038519C" w14:paraId="0E58A0A8" w14:textId="77777777" w:rsidTr="00AC6F38">
        <w:trPr>
          <w:trHeight w:val="697"/>
        </w:trPr>
        <w:tc>
          <w:tcPr>
            <w:tcW w:w="10790" w:type="dxa"/>
            <w:gridSpan w:val="5"/>
          </w:tcPr>
          <w:p w14:paraId="14D6C538" w14:textId="77777777" w:rsidR="0038519C" w:rsidRDefault="0038519C">
            <w:pPr>
              <w:rPr>
                <w:sz w:val="20"/>
                <w:szCs w:val="20"/>
              </w:rPr>
            </w:pPr>
          </w:p>
        </w:tc>
      </w:tr>
      <w:tr w:rsidR="0038519C" w:rsidRPr="0038519C" w14:paraId="5A98456F" w14:textId="77777777" w:rsidTr="0038519C">
        <w:tc>
          <w:tcPr>
            <w:tcW w:w="10790" w:type="dxa"/>
            <w:gridSpan w:val="5"/>
            <w:shd w:val="clear" w:color="auto" w:fill="002060"/>
          </w:tcPr>
          <w:p w14:paraId="0A82E502" w14:textId="451E2303" w:rsidR="0038519C" w:rsidRPr="0038519C" w:rsidRDefault="0038519C" w:rsidP="00AD1AE4">
            <w:pPr>
              <w:rPr>
                <w:b/>
                <w:bCs/>
                <w:sz w:val="20"/>
                <w:szCs w:val="20"/>
              </w:rPr>
            </w:pPr>
            <w:r w:rsidRPr="0038519C">
              <w:rPr>
                <w:b/>
                <w:bCs/>
                <w:color w:val="FFFFFF" w:themeColor="background1"/>
                <w:sz w:val="20"/>
                <w:szCs w:val="20"/>
              </w:rPr>
              <w:t>Final Determination</w:t>
            </w:r>
          </w:p>
        </w:tc>
      </w:tr>
      <w:tr w:rsidR="0038519C" w:rsidRPr="0038519C" w14:paraId="70838BC7" w14:textId="77777777" w:rsidTr="001128E3">
        <w:tc>
          <w:tcPr>
            <w:tcW w:w="4182" w:type="dxa"/>
            <w:gridSpan w:val="2"/>
            <w:shd w:val="clear" w:color="auto" w:fill="D9D9D9" w:themeFill="background1" w:themeFillShade="D9"/>
          </w:tcPr>
          <w:p w14:paraId="1EAC86A6" w14:textId="6BA58902" w:rsidR="0038519C" w:rsidRPr="0038519C" w:rsidRDefault="0038519C" w:rsidP="00AD1AE4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q </w:t>
            </w:r>
            <w:r>
              <w:rPr>
                <w:sz w:val="20"/>
                <w:szCs w:val="20"/>
              </w:rPr>
              <w:t xml:space="preserve">Program is invited to </w:t>
            </w:r>
            <w:r w:rsidR="00B45C13">
              <w:rPr>
                <w:sz w:val="20"/>
                <w:szCs w:val="20"/>
              </w:rPr>
              <w:t>proceed with a formal Performance Measure Amendment.</w:t>
            </w:r>
          </w:p>
        </w:tc>
        <w:tc>
          <w:tcPr>
            <w:tcW w:w="4183" w:type="dxa"/>
            <w:gridSpan w:val="2"/>
            <w:shd w:val="clear" w:color="auto" w:fill="D9D9D9" w:themeFill="background1" w:themeFillShade="D9"/>
          </w:tcPr>
          <w:p w14:paraId="5BB6412E" w14:textId="2AAA328B" w:rsidR="0038519C" w:rsidRPr="0038519C" w:rsidRDefault="0038519C" w:rsidP="00AD1AE4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q </w:t>
            </w:r>
            <w:r>
              <w:rPr>
                <w:sz w:val="20"/>
                <w:szCs w:val="20"/>
              </w:rPr>
              <w:t xml:space="preserve">Program is not invited </w:t>
            </w:r>
            <w:r w:rsidR="00B45C13">
              <w:rPr>
                <w:sz w:val="20"/>
                <w:szCs w:val="20"/>
              </w:rPr>
              <w:t>to proceed with a formal Performance Measure Amendment.</w:t>
            </w:r>
          </w:p>
        </w:tc>
        <w:tc>
          <w:tcPr>
            <w:tcW w:w="2425" w:type="dxa"/>
            <w:shd w:val="clear" w:color="auto" w:fill="D9D9D9" w:themeFill="background1" w:themeFillShade="D9"/>
            <w:vAlign w:val="bottom"/>
          </w:tcPr>
          <w:p w14:paraId="79EF685C" w14:textId="63EE6DC7" w:rsidR="0038519C" w:rsidRPr="0038519C" w:rsidRDefault="0038519C" w:rsidP="0038519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19C">
              <w:rPr>
                <w:b/>
                <w:bCs/>
                <w:sz w:val="20"/>
                <w:szCs w:val="20"/>
              </w:rPr>
              <w:t>Staff Reviewer/Date of Determination</w:t>
            </w:r>
          </w:p>
        </w:tc>
      </w:tr>
      <w:tr w:rsidR="00D30B15" w:rsidRPr="0038519C" w14:paraId="4A6BDAF1" w14:textId="77777777" w:rsidTr="001128E3">
        <w:tc>
          <w:tcPr>
            <w:tcW w:w="4182" w:type="dxa"/>
            <w:gridSpan w:val="2"/>
            <w:shd w:val="clear" w:color="auto" w:fill="D9D9D9" w:themeFill="background1" w:themeFillShade="D9"/>
          </w:tcPr>
          <w:p w14:paraId="6C5A2296" w14:textId="1BD942F9" w:rsidR="00D30B15" w:rsidRPr="0038519C" w:rsidRDefault="0038519C">
            <w:pPr>
              <w:rPr>
                <w:sz w:val="20"/>
                <w:szCs w:val="20"/>
              </w:rPr>
            </w:pPr>
            <w:r w:rsidRPr="0038519C">
              <w:rPr>
                <w:b/>
                <w:bCs/>
                <w:sz w:val="20"/>
                <w:szCs w:val="20"/>
              </w:rPr>
              <w:t>Special Instructions (if applicable):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</w:t>
            </w:r>
          </w:p>
          <w:p w14:paraId="3381CAF7" w14:textId="77777777" w:rsidR="0038519C" w:rsidRDefault="0038519C">
            <w:pPr>
              <w:rPr>
                <w:sz w:val="20"/>
                <w:szCs w:val="20"/>
              </w:rPr>
            </w:pPr>
          </w:p>
          <w:p w14:paraId="4AB7537F" w14:textId="58EDBD3E" w:rsidR="0038519C" w:rsidRPr="0038519C" w:rsidRDefault="0038519C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2"/>
            <w:shd w:val="clear" w:color="auto" w:fill="D9D9D9" w:themeFill="background1" w:themeFillShade="D9"/>
          </w:tcPr>
          <w:p w14:paraId="760B0A8C" w14:textId="7F02EFC3" w:rsidR="00D30B15" w:rsidRPr="0038519C" w:rsidRDefault="0038519C">
            <w:pPr>
              <w:rPr>
                <w:b/>
                <w:bCs/>
                <w:sz w:val="20"/>
                <w:szCs w:val="20"/>
              </w:rPr>
            </w:pPr>
            <w:r w:rsidRPr="0038519C">
              <w:rPr>
                <w:b/>
                <w:bCs/>
                <w:sz w:val="20"/>
                <w:szCs w:val="20"/>
              </w:rPr>
              <w:t>Reason for rejection: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8519C">
              <w:rPr>
                <w:sz w:val="20"/>
                <w:szCs w:val="20"/>
              </w:rPr>
              <w:t>…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20A08DC7" w14:textId="77777777" w:rsidR="00D30B15" w:rsidRPr="0038519C" w:rsidRDefault="00D30B15">
            <w:pPr>
              <w:rPr>
                <w:sz w:val="20"/>
                <w:szCs w:val="20"/>
              </w:rPr>
            </w:pPr>
          </w:p>
        </w:tc>
      </w:tr>
    </w:tbl>
    <w:p w14:paraId="5892FA4B" w14:textId="77777777" w:rsidR="00D30B15" w:rsidRPr="00D30B15" w:rsidRDefault="00D30B15" w:rsidP="00D30B15"/>
    <w:sectPr w:rsidR="00D30B15" w:rsidRPr="00D30B15" w:rsidSect="00163444">
      <w:headerReference w:type="default" r:id="rId7"/>
      <w:pgSz w:w="12240" w:h="15840"/>
      <w:pgMar w:top="49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13BA" w14:textId="77777777" w:rsidR="007F1A10" w:rsidRDefault="007F1A10" w:rsidP="00D30B15">
      <w:r>
        <w:separator/>
      </w:r>
    </w:p>
  </w:endnote>
  <w:endnote w:type="continuationSeparator" w:id="0">
    <w:p w14:paraId="789B96E2" w14:textId="77777777" w:rsidR="007F1A10" w:rsidRDefault="007F1A10" w:rsidP="00D3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7715" w14:textId="77777777" w:rsidR="007F1A10" w:rsidRDefault="007F1A10" w:rsidP="00D30B15">
      <w:r>
        <w:separator/>
      </w:r>
    </w:p>
  </w:footnote>
  <w:footnote w:type="continuationSeparator" w:id="0">
    <w:p w14:paraId="4F1725AD" w14:textId="77777777" w:rsidR="007F1A10" w:rsidRDefault="007F1A10" w:rsidP="00D3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1B55" w14:textId="4CB69640" w:rsidR="00D30B15" w:rsidRPr="00163444" w:rsidRDefault="00D30B15" w:rsidP="00D30B15">
    <w:pPr>
      <w:pStyle w:val="Header"/>
      <w:tabs>
        <w:tab w:val="clear" w:pos="4680"/>
        <w:tab w:val="clear" w:pos="9360"/>
        <w:tab w:val="left" w:pos="5920"/>
      </w:tabs>
      <w:jc w:val="right"/>
      <w:rPr>
        <w:b/>
        <w:bCs/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142B87" wp14:editId="6E57C729">
          <wp:simplePos x="0" y="0"/>
          <wp:positionH relativeFrom="column">
            <wp:posOffset>6985</wp:posOffset>
          </wp:positionH>
          <wp:positionV relativeFrom="paragraph">
            <wp:posOffset>-181610</wp:posOffset>
          </wp:positionV>
          <wp:extent cx="2297430" cy="580390"/>
          <wp:effectExtent l="0" t="0" r="1270" b="3810"/>
          <wp:wrapThrough wrapText="bothSides">
            <wp:wrapPolygon edited="0">
              <wp:start x="0" y="0"/>
              <wp:lineTo x="0" y="21269"/>
              <wp:lineTo x="21493" y="21269"/>
              <wp:lineTo x="21493" y="0"/>
              <wp:lineTo x="0" y="0"/>
            </wp:wrapPolygon>
          </wp:wrapThrough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43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63444">
      <w:rPr>
        <w:b/>
        <w:bCs/>
        <w:color w:val="002060"/>
        <w:sz w:val="28"/>
        <w:szCs w:val="28"/>
      </w:rPr>
      <w:t>AmeriCorps Connecticut</w:t>
    </w:r>
  </w:p>
  <w:p w14:paraId="13AEFA08" w14:textId="75F82A01" w:rsidR="00D30B15" w:rsidRPr="00163444" w:rsidRDefault="00BE6D9A" w:rsidP="00D30B15">
    <w:pPr>
      <w:pStyle w:val="Header"/>
      <w:tabs>
        <w:tab w:val="clear" w:pos="4680"/>
        <w:tab w:val="clear" w:pos="9360"/>
        <w:tab w:val="left" w:pos="5920"/>
      </w:tabs>
      <w:jc w:val="right"/>
      <w:rPr>
        <w:b/>
        <w:bCs/>
        <w:color w:val="C00000"/>
        <w:sz w:val="28"/>
        <w:szCs w:val="28"/>
      </w:rPr>
    </w:pPr>
    <w:r>
      <w:rPr>
        <w:b/>
        <w:bCs/>
        <w:color w:val="C00000"/>
        <w:sz w:val="28"/>
        <w:szCs w:val="28"/>
      </w:rPr>
      <w:t>Performance Measure Amendment</w:t>
    </w:r>
    <w:r w:rsidR="00D30B15" w:rsidRPr="00163444">
      <w:rPr>
        <w:b/>
        <w:bCs/>
        <w:color w:val="C00000"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5AFB"/>
    <w:multiLevelType w:val="multilevel"/>
    <w:tmpl w:val="1D56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5223F2"/>
    <w:multiLevelType w:val="multilevel"/>
    <w:tmpl w:val="7006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15"/>
    <w:rsid w:val="001128E3"/>
    <w:rsid w:val="00163444"/>
    <w:rsid w:val="0017667C"/>
    <w:rsid w:val="00367BD4"/>
    <w:rsid w:val="0038519C"/>
    <w:rsid w:val="005808DB"/>
    <w:rsid w:val="00717A2E"/>
    <w:rsid w:val="007C5A9B"/>
    <w:rsid w:val="007F1A10"/>
    <w:rsid w:val="00944623"/>
    <w:rsid w:val="00A243A9"/>
    <w:rsid w:val="00B14FE6"/>
    <w:rsid w:val="00B45C13"/>
    <w:rsid w:val="00B71A76"/>
    <w:rsid w:val="00BE6D9A"/>
    <w:rsid w:val="00D30B15"/>
    <w:rsid w:val="00D3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B2757"/>
  <w15:chartTrackingRefBased/>
  <w15:docId w15:val="{01C3557F-C25D-7144-93A4-C93BC05B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0B15"/>
  </w:style>
  <w:style w:type="paragraph" w:styleId="Header">
    <w:name w:val="header"/>
    <w:basedOn w:val="Normal"/>
    <w:link w:val="HeaderChar"/>
    <w:uiPriority w:val="99"/>
    <w:unhideWhenUsed/>
    <w:rsid w:val="00D30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B15"/>
  </w:style>
  <w:style w:type="paragraph" w:styleId="Footer">
    <w:name w:val="footer"/>
    <w:basedOn w:val="Normal"/>
    <w:link w:val="FooterChar"/>
    <w:uiPriority w:val="99"/>
    <w:unhideWhenUsed/>
    <w:rsid w:val="00D30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15"/>
  </w:style>
  <w:style w:type="table" w:styleId="TableGrid">
    <w:name w:val="Table Grid"/>
    <w:basedOn w:val="TableNormal"/>
    <w:uiPriority w:val="39"/>
    <w:rsid w:val="00D3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Scheuritzel, Kate (OHE)</dc:creator>
  <cp:keywords/>
  <dc:description/>
  <cp:lastModifiedBy>Scheuritzel, Kate (OHE)</cp:lastModifiedBy>
  <cp:revision>2</cp:revision>
  <dcterms:created xsi:type="dcterms:W3CDTF">2021-07-29T18:22:00Z</dcterms:created>
  <dcterms:modified xsi:type="dcterms:W3CDTF">2021-07-29T18:22:00Z</dcterms:modified>
</cp:coreProperties>
</file>